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534"/>
        <w:gridCol w:w="3294"/>
        <w:gridCol w:w="1914"/>
        <w:gridCol w:w="1914"/>
        <w:gridCol w:w="1915"/>
      </w:tblGrid>
      <w:tr w:rsidR="00966093" w:rsidTr="00966093">
        <w:tc>
          <w:tcPr>
            <w:tcW w:w="534" w:type="dxa"/>
          </w:tcPr>
          <w:p w:rsidR="00966093" w:rsidRDefault="00966093" w:rsidP="00966093">
            <w:pPr>
              <w:jc w:val="center"/>
            </w:pPr>
            <w:r>
              <w:t xml:space="preserve">№ </w:t>
            </w:r>
          </w:p>
          <w:p w:rsidR="00966093" w:rsidRDefault="00966093" w:rsidP="00966093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294" w:type="dxa"/>
          </w:tcPr>
          <w:p w:rsidR="00966093" w:rsidRDefault="00966093" w:rsidP="00966093">
            <w:pPr>
              <w:jc w:val="center"/>
            </w:pPr>
          </w:p>
          <w:p w:rsidR="00966093" w:rsidRDefault="00966093" w:rsidP="00966093">
            <w:pPr>
              <w:jc w:val="center"/>
            </w:pPr>
            <w:r>
              <w:t>ФИО</w:t>
            </w:r>
          </w:p>
        </w:tc>
        <w:tc>
          <w:tcPr>
            <w:tcW w:w="1914" w:type="dxa"/>
          </w:tcPr>
          <w:p w:rsidR="00966093" w:rsidRDefault="00966093" w:rsidP="00966093">
            <w:pPr>
              <w:jc w:val="center"/>
            </w:pPr>
          </w:p>
          <w:p w:rsidR="00966093" w:rsidRDefault="00966093" w:rsidP="00966093">
            <w:pPr>
              <w:jc w:val="center"/>
            </w:pPr>
            <w:r>
              <w:t>Должность</w:t>
            </w:r>
          </w:p>
        </w:tc>
        <w:tc>
          <w:tcPr>
            <w:tcW w:w="1914" w:type="dxa"/>
          </w:tcPr>
          <w:p w:rsidR="00966093" w:rsidRDefault="00966093" w:rsidP="00966093">
            <w:pPr>
              <w:jc w:val="center"/>
            </w:pPr>
          </w:p>
          <w:p w:rsidR="00966093" w:rsidRDefault="00966093" w:rsidP="00966093">
            <w:pPr>
              <w:jc w:val="center"/>
            </w:pPr>
            <w:r>
              <w:t>Дисциплины</w:t>
            </w:r>
          </w:p>
        </w:tc>
        <w:tc>
          <w:tcPr>
            <w:tcW w:w="1915" w:type="dxa"/>
          </w:tcPr>
          <w:p w:rsidR="00966093" w:rsidRDefault="00966093" w:rsidP="00966093">
            <w:pPr>
              <w:jc w:val="center"/>
            </w:pPr>
            <w:r>
              <w:t>Направление подготовки и (или) специальность</w:t>
            </w:r>
          </w:p>
        </w:tc>
      </w:tr>
      <w:tr w:rsidR="00966093" w:rsidTr="00966093">
        <w:tc>
          <w:tcPr>
            <w:tcW w:w="534" w:type="dxa"/>
          </w:tcPr>
          <w:p w:rsidR="00966093" w:rsidRDefault="00966093" w:rsidP="00966093">
            <w:pPr>
              <w:jc w:val="center"/>
            </w:pPr>
            <w:r>
              <w:t>1.</w:t>
            </w:r>
          </w:p>
        </w:tc>
        <w:tc>
          <w:tcPr>
            <w:tcW w:w="3294" w:type="dxa"/>
          </w:tcPr>
          <w:p w:rsidR="00966093" w:rsidRDefault="00AB493E">
            <w:proofErr w:type="spellStart"/>
            <w:r>
              <w:t>Копотов</w:t>
            </w:r>
            <w:proofErr w:type="spellEnd"/>
            <w:r>
              <w:t xml:space="preserve"> Сергей Владимирович</w:t>
            </w:r>
          </w:p>
        </w:tc>
        <w:tc>
          <w:tcPr>
            <w:tcW w:w="1914" w:type="dxa"/>
          </w:tcPr>
          <w:p w:rsidR="00966093" w:rsidRDefault="00AB493E">
            <w:r>
              <w:t>Преподаватель</w:t>
            </w:r>
          </w:p>
        </w:tc>
        <w:tc>
          <w:tcPr>
            <w:tcW w:w="1914" w:type="dxa"/>
          </w:tcPr>
          <w:p w:rsidR="00966093" w:rsidRDefault="00AB493E">
            <w:r>
              <w:t>Тактико-специальная подготовка. Техническая подготовка. Психологическая подготовка. Использование специальных средств. Первая помощь. Специальная физическая подготовка. Огневая подготовка.</w:t>
            </w:r>
          </w:p>
        </w:tc>
        <w:tc>
          <w:tcPr>
            <w:tcW w:w="1915" w:type="dxa"/>
          </w:tcPr>
          <w:p w:rsidR="00966093" w:rsidRDefault="00AB493E">
            <w:proofErr w:type="gramStart"/>
            <w:r>
              <w:rPr>
                <w:rFonts w:ascii="Arial" w:hAnsi="Arial" w:cs="Arial"/>
                <w:color w:val="090909"/>
                <w:sz w:val="18"/>
                <w:szCs w:val="18"/>
                <w:shd w:val="clear" w:color="auto" w:fill="F4F6FB"/>
              </w:rPr>
              <w:t>Высшее</w:t>
            </w:r>
            <w:proofErr w:type="gramEnd"/>
            <w:r>
              <w:rPr>
                <w:rFonts w:ascii="Arial" w:hAnsi="Arial" w:cs="Arial"/>
                <w:color w:val="090909"/>
                <w:sz w:val="18"/>
                <w:szCs w:val="18"/>
                <w:shd w:val="clear" w:color="auto" w:fill="F4F6FB"/>
              </w:rPr>
              <w:t xml:space="preserve"> педагогическое (военная кафедра Московского педагогического университета), старший тренер-инструктор, преподаватель Безопасного Обращения с Оружием, психологической, технической и огневой подготовки.</w:t>
            </w:r>
          </w:p>
        </w:tc>
      </w:tr>
      <w:tr w:rsidR="00AB493E" w:rsidTr="00966093">
        <w:tc>
          <w:tcPr>
            <w:tcW w:w="534" w:type="dxa"/>
          </w:tcPr>
          <w:p w:rsidR="00AB493E" w:rsidRDefault="00AB493E" w:rsidP="00966093">
            <w:pPr>
              <w:jc w:val="center"/>
            </w:pPr>
            <w:r>
              <w:t>2.</w:t>
            </w:r>
          </w:p>
        </w:tc>
        <w:tc>
          <w:tcPr>
            <w:tcW w:w="3294" w:type="dxa"/>
          </w:tcPr>
          <w:p w:rsidR="00AB493E" w:rsidRDefault="00AB493E">
            <w:proofErr w:type="spellStart"/>
            <w:r>
              <w:t>Солович</w:t>
            </w:r>
            <w:proofErr w:type="spellEnd"/>
            <w:r>
              <w:t xml:space="preserve"> Олег Михайлович</w:t>
            </w:r>
          </w:p>
        </w:tc>
        <w:tc>
          <w:tcPr>
            <w:tcW w:w="1914" w:type="dxa"/>
          </w:tcPr>
          <w:p w:rsidR="00AB493E" w:rsidRDefault="00AB493E" w:rsidP="00D565A6">
            <w:r>
              <w:t>Преподаватель</w:t>
            </w:r>
          </w:p>
        </w:tc>
        <w:tc>
          <w:tcPr>
            <w:tcW w:w="1914" w:type="dxa"/>
          </w:tcPr>
          <w:p w:rsidR="00AB493E" w:rsidRDefault="00AB493E" w:rsidP="00D565A6">
            <w:r>
              <w:t>Тактико-специальная подготовка. Техническая подготовка. Психологическая подготовка. Использование специальных средств. Первая помощь. Специальная физическая подготовка. Огневая подготовка.</w:t>
            </w:r>
          </w:p>
        </w:tc>
        <w:tc>
          <w:tcPr>
            <w:tcW w:w="1915" w:type="dxa"/>
          </w:tcPr>
          <w:p w:rsidR="00AB493E" w:rsidRDefault="00AB493E">
            <w:proofErr w:type="gramStart"/>
            <w:r>
              <w:t>Высшее</w:t>
            </w:r>
            <w:proofErr w:type="gramEnd"/>
            <w:r>
              <w:t xml:space="preserve"> педагогическое (РГУ ФК), </w:t>
            </w:r>
            <w:r>
              <w:rPr>
                <w:rFonts w:ascii="Arial" w:hAnsi="Arial" w:cs="Arial"/>
                <w:color w:val="090909"/>
                <w:sz w:val="18"/>
                <w:szCs w:val="18"/>
                <w:shd w:val="clear" w:color="auto" w:fill="F4F6FB"/>
              </w:rPr>
              <w:t>старший тренер-инструктор, преподаватель Безопасного Обращения с Оружием, психологической, технической и огневой подготовки.</w:t>
            </w:r>
          </w:p>
        </w:tc>
      </w:tr>
      <w:tr w:rsidR="00AB493E" w:rsidTr="00966093">
        <w:tc>
          <w:tcPr>
            <w:tcW w:w="534" w:type="dxa"/>
          </w:tcPr>
          <w:p w:rsidR="00AB493E" w:rsidRDefault="00AB493E" w:rsidP="00966093">
            <w:pPr>
              <w:jc w:val="center"/>
            </w:pPr>
            <w:r>
              <w:t>3.</w:t>
            </w:r>
          </w:p>
        </w:tc>
        <w:tc>
          <w:tcPr>
            <w:tcW w:w="3294" w:type="dxa"/>
          </w:tcPr>
          <w:p w:rsidR="00AB493E" w:rsidRDefault="00AB493E">
            <w:r>
              <w:t>Никитин Николай Валерьевич</w:t>
            </w:r>
          </w:p>
        </w:tc>
        <w:tc>
          <w:tcPr>
            <w:tcW w:w="1914" w:type="dxa"/>
          </w:tcPr>
          <w:p w:rsidR="00AB493E" w:rsidRDefault="00AB493E" w:rsidP="00D565A6">
            <w:r>
              <w:t>Преподаватель</w:t>
            </w:r>
          </w:p>
        </w:tc>
        <w:tc>
          <w:tcPr>
            <w:tcW w:w="1914" w:type="dxa"/>
          </w:tcPr>
          <w:p w:rsidR="00AB493E" w:rsidRDefault="00AB493E" w:rsidP="00D565A6">
            <w:r>
              <w:t>Тактико-специальная подготовка. Техническая подготовка. Психологическая подготовка. Использование специальных средств. Первая помощь. Специальная физическая подготовка. Огневая подготовка.</w:t>
            </w:r>
          </w:p>
        </w:tc>
        <w:tc>
          <w:tcPr>
            <w:tcW w:w="1915" w:type="dxa"/>
          </w:tcPr>
          <w:p w:rsidR="00AB493E" w:rsidRDefault="00AB493E">
            <w:r>
              <w:t>Высшее.</w:t>
            </w:r>
          </w:p>
        </w:tc>
      </w:tr>
      <w:tr w:rsidR="00AB493E" w:rsidTr="00966093">
        <w:tc>
          <w:tcPr>
            <w:tcW w:w="534" w:type="dxa"/>
          </w:tcPr>
          <w:p w:rsidR="00AB493E" w:rsidRDefault="00AB493E" w:rsidP="00966093">
            <w:pPr>
              <w:jc w:val="center"/>
            </w:pPr>
            <w:r>
              <w:t>4.</w:t>
            </w:r>
          </w:p>
        </w:tc>
        <w:tc>
          <w:tcPr>
            <w:tcW w:w="3294" w:type="dxa"/>
          </w:tcPr>
          <w:p w:rsidR="00AB493E" w:rsidRDefault="00AB493E">
            <w:r>
              <w:t xml:space="preserve">Иванов Евгений </w:t>
            </w:r>
            <w:r w:rsidR="000C61DE">
              <w:t>Сергеевич</w:t>
            </w:r>
          </w:p>
        </w:tc>
        <w:tc>
          <w:tcPr>
            <w:tcW w:w="1914" w:type="dxa"/>
          </w:tcPr>
          <w:p w:rsidR="00AB493E" w:rsidRDefault="00AB493E" w:rsidP="00D565A6">
            <w:r>
              <w:t>Преподаватель</w:t>
            </w:r>
          </w:p>
        </w:tc>
        <w:tc>
          <w:tcPr>
            <w:tcW w:w="1914" w:type="dxa"/>
          </w:tcPr>
          <w:p w:rsidR="00AB493E" w:rsidRDefault="00AB493E" w:rsidP="00D565A6">
            <w:r>
              <w:t xml:space="preserve">Тактико-специальная </w:t>
            </w:r>
            <w:r>
              <w:lastRenderedPageBreak/>
              <w:t>подготовка. Техническая подготовка. Психологическая подготовка. Использование специальных средств. Первая помощь. Специальная физическая подготовка. Огневая подготовка.</w:t>
            </w:r>
          </w:p>
        </w:tc>
        <w:tc>
          <w:tcPr>
            <w:tcW w:w="1915" w:type="dxa"/>
          </w:tcPr>
          <w:p w:rsidR="00AB493E" w:rsidRDefault="000C61DE">
            <w:r>
              <w:lastRenderedPageBreak/>
              <w:t>Высшее.</w:t>
            </w:r>
          </w:p>
        </w:tc>
      </w:tr>
      <w:tr w:rsidR="00AB493E" w:rsidTr="00966093">
        <w:tc>
          <w:tcPr>
            <w:tcW w:w="534" w:type="dxa"/>
          </w:tcPr>
          <w:p w:rsidR="00AB493E" w:rsidRDefault="00AB493E" w:rsidP="00966093">
            <w:pPr>
              <w:jc w:val="center"/>
            </w:pPr>
            <w:r>
              <w:lastRenderedPageBreak/>
              <w:t>5.</w:t>
            </w:r>
          </w:p>
        </w:tc>
        <w:tc>
          <w:tcPr>
            <w:tcW w:w="3294" w:type="dxa"/>
          </w:tcPr>
          <w:p w:rsidR="00AB493E" w:rsidRDefault="000C61DE">
            <w:r>
              <w:t>Зайцев Владислав Олегович</w:t>
            </w:r>
          </w:p>
        </w:tc>
        <w:tc>
          <w:tcPr>
            <w:tcW w:w="1914" w:type="dxa"/>
          </w:tcPr>
          <w:p w:rsidR="00AB493E" w:rsidRDefault="00AB493E" w:rsidP="00D565A6">
            <w:r>
              <w:t>Преподаватель</w:t>
            </w:r>
          </w:p>
        </w:tc>
        <w:tc>
          <w:tcPr>
            <w:tcW w:w="1914" w:type="dxa"/>
          </w:tcPr>
          <w:p w:rsidR="00AB493E" w:rsidRDefault="00AB493E" w:rsidP="00D565A6">
            <w:r>
              <w:t>Тактико-специальная подготовка. Техническая подготовка. Психологическая подготовка. Использование специальных средств. Первая помощь. Специальная физическая подготовка. Огневая подготовка.</w:t>
            </w:r>
          </w:p>
        </w:tc>
        <w:tc>
          <w:tcPr>
            <w:tcW w:w="1915" w:type="dxa"/>
          </w:tcPr>
          <w:p w:rsidR="00AB493E" w:rsidRDefault="000C61DE">
            <w:r>
              <w:t>Высшее.</w:t>
            </w:r>
          </w:p>
        </w:tc>
      </w:tr>
      <w:tr w:rsidR="00AB493E" w:rsidTr="00966093">
        <w:tc>
          <w:tcPr>
            <w:tcW w:w="534" w:type="dxa"/>
          </w:tcPr>
          <w:p w:rsidR="00AB493E" w:rsidRDefault="00AB493E" w:rsidP="00966093">
            <w:pPr>
              <w:jc w:val="center"/>
            </w:pPr>
            <w:r>
              <w:t>6.</w:t>
            </w:r>
          </w:p>
        </w:tc>
        <w:tc>
          <w:tcPr>
            <w:tcW w:w="3294" w:type="dxa"/>
          </w:tcPr>
          <w:p w:rsidR="00AB493E" w:rsidRDefault="000C61DE">
            <w:proofErr w:type="spellStart"/>
            <w:r>
              <w:t>Зюзин</w:t>
            </w:r>
            <w:proofErr w:type="spellEnd"/>
            <w:r>
              <w:t xml:space="preserve"> Анатолий</w:t>
            </w:r>
            <w:r w:rsidR="00884B9A">
              <w:t xml:space="preserve"> Валентинович</w:t>
            </w:r>
          </w:p>
        </w:tc>
        <w:tc>
          <w:tcPr>
            <w:tcW w:w="1914" w:type="dxa"/>
          </w:tcPr>
          <w:p w:rsidR="00AB493E" w:rsidRDefault="00AB493E" w:rsidP="00D565A6">
            <w:r>
              <w:t>Преподаватель</w:t>
            </w:r>
          </w:p>
        </w:tc>
        <w:tc>
          <w:tcPr>
            <w:tcW w:w="1914" w:type="dxa"/>
          </w:tcPr>
          <w:p w:rsidR="00AB493E" w:rsidRDefault="00AB493E" w:rsidP="00D565A6">
            <w:r>
              <w:t>Тактико-специальная подготовка. Техническая подготовка. Психологическая подготовка. Использование специальных средств. Первая помощь. Специальная физическая подготовка. Огневая подготовка.</w:t>
            </w:r>
          </w:p>
        </w:tc>
        <w:tc>
          <w:tcPr>
            <w:tcW w:w="1915" w:type="dxa"/>
          </w:tcPr>
          <w:p w:rsidR="00AB493E" w:rsidRDefault="000C61DE" w:rsidP="00630491">
            <w:r>
              <w:t>Высшее.</w:t>
            </w:r>
            <w:r w:rsidR="00630491">
              <w:t xml:space="preserve"> Тренер-преподаватель по избранному виду спорта Теория и методика стрелковых видов спорта.</w:t>
            </w:r>
          </w:p>
        </w:tc>
      </w:tr>
      <w:tr w:rsidR="00AB493E" w:rsidTr="00966093">
        <w:tc>
          <w:tcPr>
            <w:tcW w:w="534" w:type="dxa"/>
          </w:tcPr>
          <w:p w:rsidR="00AB493E" w:rsidRDefault="00AB493E" w:rsidP="00966093">
            <w:pPr>
              <w:jc w:val="center"/>
            </w:pPr>
            <w:r>
              <w:t>7.</w:t>
            </w:r>
          </w:p>
        </w:tc>
        <w:tc>
          <w:tcPr>
            <w:tcW w:w="3294" w:type="dxa"/>
          </w:tcPr>
          <w:p w:rsidR="00AB493E" w:rsidRDefault="000C61DE">
            <w:proofErr w:type="spellStart"/>
            <w:r>
              <w:t>Гуркин</w:t>
            </w:r>
            <w:proofErr w:type="spellEnd"/>
            <w:r>
              <w:t xml:space="preserve"> Сергей Сергеевич</w:t>
            </w:r>
          </w:p>
        </w:tc>
        <w:tc>
          <w:tcPr>
            <w:tcW w:w="1914" w:type="dxa"/>
          </w:tcPr>
          <w:p w:rsidR="00AB493E" w:rsidRDefault="00AB493E" w:rsidP="00D565A6">
            <w:r>
              <w:t>Преподаватель</w:t>
            </w:r>
          </w:p>
        </w:tc>
        <w:tc>
          <w:tcPr>
            <w:tcW w:w="1914" w:type="dxa"/>
          </w:tcPr>
          <w:p w:rsidR="00AB493E" w:rsidRDefault="00AB493E" w:rsidP="00D565A6">
            <w:r>
              <w:t>Тактико-специальная подготовка. Техническая подготовка. Психологическая подготовка. Использование специальных средств. Первая помощь. Специальная физическая подготовка. Огневая подготовка.</w:t>
            </w:r>
          </w:p>
        </w:tc>
        <w:tc>
          <w:tcPr>
            <w:tcW w:w="1915" w:type="dxa"/>
          </w:tcPr>
          <w:p w:rsidR="00AB493E" w:rsidRDefault="000C61DE">
            <w:r>
              <w:t>Высшее.</w:t>
            </w:r>
          </w:p>
        </w:tc>
      </w:tr>
    </w:tbl>
    <w:p w:rsidR="00E42B03" w:rsidRDefault="00630491"/>
    <w:sectPr w:rsidR="00E42B03" w:rsidSect="00096F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savePreviewPicture/>
  <w:compat/>
  <w:rsids>
    <w:rsidRoot w:val="00966093"/>
    <w:rsid w:val="00096FA5"/>
    <w:rsid w:val="000C61DE"/>
    <w:rsid w:val="00630491"/>
    <w:rsid w:val="006D19AF"/>
    <w:rsid w:val="00884B9A"/>
    <w:rsid w:val="00913227"/>
    <w:rsid w:val="00966093"/>
    <w:rsid w:val="00AA1419"/>
    <w:rsid w:val="00AB493E"/>
    <w:rsid w:val="00C12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F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60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2019-02-20T09:18:00Z</dcterms:created>
  <dcterms:modified xsi:type="dcterms:W3CDTF">2019-02-21T06:53:00Z</dcterms:modified>
</cp:coreProperties>
</file>